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Default Extension="gif" ContentType="image/gi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A1C" w:rsidRDefault="00495A9A" w:rsidP="00495A9A">
      <w:pPr>
        <w:rPr>
          <w:sz w:val="36"/>
        </w:rPr>
      </w:pPr>
      <w:r w:rsidRPr="00495A9A">
        <w:rPr>
          <w:noProof/>
          <w:sz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1994535</wp:posOffset>
            </wp:positionH>
            <wp:positionV relativeFrom="paragraph">
              <wp:posOffset>-340360</wp:posOffset>
            </wp:positionV>
            <wp:extent cx="767080" cy="914400"/>
            <wp:effectExtent l="25400" t="0" r="0" b="0"/>
            <wp:wrapNone/>
            <wp:docPr id="5" name="" descr="Smiley bright ide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iley bright idea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708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6"/>
        </w:rPr>
        <w:t xml:space="preserve">                              </w:t>
      </w:r>
      <w:r w:rsidR="008730CC">
        <w:rPr>
          <w:noProof/>
          <w:sz w:val="36"/>
        </w:rPr>
        <w:t xml:space="preserve">                             </w:t>
      </w:r>
      <w:r w:rsidRPr="00495A9A">
        <w:rPr>
          <w:noProof/>
          <w:sz w:val="36"/>
        </w:rPr>
        <w:t>Bright Ideas for Tackling</w:t>
      </w:r>
      <w:r w:rsidRPr="00495A9A">
        <w:rPr>
          <w:sz w:val="36"/>
        </w:rPr>
        <w:t xml:space="preserve"> Challenges</w:t>
      </w:r>
    </w:p>
    <w:p w:rsidR="008473E4" w:rsidRDefault="00D57A1C" w:rsidP="00D57A1C">
      <w:pPr>
        <w:jc w:val="center"/>
      </w:pPr>
      <w:r>
        <w:t xml:space="preserve">                            </w:t>
      </w:r>
      <w:r w:rsidR="009D4953">
        <w:t>Concord, NC</w:t>
      </w:r>
    </w:p>
    <w:p w:rsidR="006A721E" w:rsidRDefault="008473E4" w:rsidP="006A721E">
      <w:pPr>
        <w:jc w:val="center"/>
        <w:rPr>
          <w:noProof/>
        </w:rPr>
      </w:pPr>
      <w:r>
        <w:tab/>
      </w:r>
      <w:r>
        <w:tab/>
        <w:t>October 2019</w:t>
      </w:r>
    </w:p>
    <w:p w:rsidR="00495A9A" w:rsidRPr="006A721E" w:rsidRDefault="00495A9A" w:rsidP="006A721E">
      <w:pPr>
        <w:jc w:val="center"/>
        <w:rPr>
          <w:noProof/>
        </w:rPr>
      </w:pPr>
    </w:p>
    <w:tbl>
      <w:tblPr>
        <w:tblStyle w:val="TableGrid"/>
        <w:tblW w:w="0" w:type="auto"/>
        <w:tblLook w:val="00BF"/>
      </w:tblPr>
      <w:tblGrid>
        <w:gridCol w:w="4068"/>
        <w:gridCol w:w="9108"/>
      </w:tblGrid>
      <w:tr w:rsidR="00495A9A" w:rsidRPr="000F0DD5">
        <w:trPr>
          <w:cantSplit/>
        </w:trPr>
        <w:tc>
          <w:tcPr>
            <w:tcW w:w="4068" w:type="dxa"/>
          </w:tcPr>
          <w:p w:rsidR="00984E5E" w:rsidRDefault="00495A9A" w:rsidP="00495A9A">
            <w:pPr>
              <w:tabs>
                <w:tab w:val="left" w:pos="5024"/>
              </w:tabs>
              <w:rPr>
                <w:b/>
              </w:rPr>
            </w:pPr>
            <w:r w:rsidRPr="000F0DD5">
              <w:rPr>
                <w:b/>
              </w:rPr>
              <w:t>Challenge #1:</w:t>
            </w:r>
            <w:r w:rsidR="0007636D" w:rsidRPr="000F0DD5">
              <w:rPr>
                <w:b/>
              </w:rPr>
              <w:t xml:space="preserve"> </w:t>
            </w:r>
          </w:p>
          <w:p w:rsidR="00984E5E" w:rsidRDefault="00984E5E" w:rsidP="00495A9A">
            <w:pPr>
              <w:tabs>
                <w:tab w:val="left" w:pos="5024"/>
              </w:tabs>
              <w:rPr>
                <w:b/>
              </w:rPr>
            </w:pPr>
          </w:p>
          <w:p w:rsidR="0007636D" w:rsidRPr="000F0DD5" w:rsidRDefault="00984E5E" w:rsidP="00495A9A">
            <w:pPr>
              <w:tabs>
                <w:tab w:val="left" w:pos="5024"/>
              </w:tabs>
              <w:rPr>
                <w:b/>
              </w:rPr>
            </w:pPr>
            <w:r>
              <w:rPr>
                <w:b/>
              </w:rPr>
              <w:t>TIME!!</w:t>
            </w:r>
            <w:r w:rsidR="0007636D" w:rsidRPr="000F0DD5">
              <w:rPr>
                <w:b/>
              </w:rPr>
              <w:t xml:space="preserve"> </w:t>
            </w:r>
          </w:p>
          <w:p w:rsidR="0007636D" w:rsidRPr="000F0DD5" w:rsidRDefault="0007636D" w:rsidP="00495A9A">
            <w:pPr>
              <w:tabs>
                <w:tab w:val="left" w:pos="5024"/>
              </w:tabs>
              <w:rPr>
                <w:b/>
              </w:rPr>
            </w:pPr>
          </w:p>
          <w:p w:rsidR="00495A9A" w:rsidRPr="000F0DD5" w:rsidRDefault="00495A9A" w:rsidP="00495A9A">
            <w:pPr>
              <w:tabs>
                <w:tab w:val="left" w:pos="5024"/>
              </w:tabs>
            </w:pPr>
          </w:p>
          <w:p w:rsidR="00495A9A" w:rsidRPr="000F0DD5" w:rsidRDefault="00495A9A" w:rsidP="00495A9A">
            <w:pPr>
              <w:tabs>
                <w:tab w:val="left" w:pos="5024"/>
              </w:tabs>
            </w:pPr>
          </w:p>
          <w:p w:rsidR="00495A9A" w:rsidRPr="000F0DD5" w:rsidRDefault="00495A9A" w:rsidP="00495A9A">
            <w:pPr>
              <w:tabs>
                <w:tab w:val="left" w:pos="5024"/>
              </w:tabs>
            </w:pPr>
          </w:p>
          <w:p w:rsidR="00495A9A" w:rsidRPr="000F0DD5" w:rsidRDefault="00495A9A" w:rsidP="00495A9A">
            <w:pPr>
              <w:tabs>
                <w:tab w:val="left" w:pos="5024"/>
              </w:tabs>
            </w:pPr>
          </w:p>
          <w:p w:rsidR="00495A9A" w:rsidRPr="000F0DD5" w:rsidRDefault="00495A9A" w:rsidP="00495A9A">
            <w:pPr>
              <w:tabs>
                <w:tab w:val="left" w:pos="5024"/>
              </w:tabs>
            </w:pPr>
          </w:p>
        </w:tc>
        <w:tc>
          <w:tcPr>
            <w:tcW w:w="9108" w:type="dxa"/>
          </w:tcPr>
          <w:p w:rsidR="00984E5E" w:rsidRDefault="008730CC" w:rsidP="00495A9A">
            <w:pPr>
              <w:tabs>
                <w:tab w:val="left" w:pos="5024"/>
              </w:tabs>
              <w:rPr>
                <w:b/>
              </w:rPr>
            </w:pPr>
            <w:r w:rsidRPr="000F0DD5">
              <w:rPr>
                <w:b/>
                <w:highlight w:val="yellow"/>
              </w:rPr>
              <w:t>Bright Ideas:</w:t>
            </w:r>
          </w:p>
          <w:p w:rsidR="00984E5E" w:rsidRDefault="00984E5E" w:rsidP="00495A9A">
            <w:pPr>
              <w:tabs>
                <w:tab w:val="left" w:pos="5024"/>
              </w:tabs>
              <w:rPr>
                <w:b/>
              </w:rPr>
            </w:pPr>
          </w:p>
          <w:p w:rsidR="00984E5E" w:rsidRPr="00984E5E" w:rsidRDefault="00984E5E" w:rsidP="00984E5E">
            <w:pPr>
              <w:pStyle w:val="ListParagraph"/>
              <w:numPr>
                <w:ilvl w:val="0"/>
                <w:numId w:val="14"/>
              </w:numPr>
              <w:tabs>
                <w:tab w:val="left" w:pos="5024"/>
              </w:tabs>
              <w:rPr>
                <w:b/>
              </w:rPr>
            </w:pPr>
            <w:r>
              <w:t>Schedule classes to ensure students aren’t released early for sporting events, etc.</w:t>
            </w:r>
          </w:p>
          <w:p w:rsidR="00984E5E" w:rsidRPr="00984E5E" w:rsidRDefault="00984E5E" w:rsidP="00984E5E">
            <w:pPr>
              <w:pStyle w:val="ListParagraph"/>
              <w:numPr>
                <w:ilvl w:val="0"/>
                <w:numId w:val="14"/>
              </w:numPr>
              <w:tabs>
                <w:tab w:val="left" w:pos="5024"/>
              </w:tabs>
              <w:rPr>
                <w:b/>
              </w:rPr>
            </w:pPr>
            <w:r>
              <w:t>Carve out some planning time each day if possible</w:t>
            </w:r>
          </w:p>
          <w:p w:rsidR="00984E5E" w:rsidRPr="00984E5E" w:rsidRDefault="00984E5E" w:rsidP="00984E5E">
            <w:pPr>
              <w:pStyle w:val="ListParagraph"/>
              <w:numPr>
                <w:ilvl w:val="0"/>
                <w:numId w:val="14"/>
              </w:numPr>
              <w:tabs>
                <w:tab w:val="left" w:pos="5024"/>
              </w:tabs>
              <w:rPr>
                <w:b/>
              </w:rPr>
            </w:pPr>
            <w:r>
              <w:t>Look over the lessons and arrange materials for easy access and use</w:t>
            </w:r>
          </w:p>
          <w:p w:rsidR="00984E5E" w:rsidRPr="00984E5E" w:rsidRDefault="00984E5E" w:rsidP="00984E5E">
            <w:pPr>
              <w:pStyle w:val="ListParagraph"/>
              <w:numPr>
                <w:ilvl w:val="0"/>
                <w:numId w:val="14"/>
              </w:numPr>
              <w:tabs>
                <w:tab w:val="left" w:pos="5024"/>
              </w:tabs>
              <w:rPr>
                <w:b/>
              </w:rPr>
            </w:pPr>
            <w:r>
              <w:t>Be as organized as possible – find an organization system that works for you.</w:t>
            </w:r>
          </w:p>
          <w:p w:rsidR="00984E5E" w:rsidRPr="00984E5E" w:rsidRDefault="00984E5E" w:rsidP="00984E5E">
            <w:pPr>
              <w:pStyle w:val="ListParagraph"/>
              <w:numPr>
                <w:ilvl w:val="0"/>
                <w:numId w:val="14"/>
              </w:numPr>
              <w:tabs>
                <w:tab w:val="left" w:pos="5024"/>
              </w:tabs>
              <w:rPr>
                <w:b/>
              </w:rPr>
            </w:pPr>
            <w:r>
              <w:t>Use timers to keep the pace</w:t>
            </w:r>
          </w:p>
          <w:p w:rsidR="00984E5E" w:rsidRPr="00984E5E" w:rsidRDefault="00984E5E" w:rsidP="00984E5E">
            <w:pPr>
              <w:pStyle w:val="ListParagraph"/>
              <w:numPr>
                <w:ilvl w:val="0"/>
                <w:numId w:val="14"/>
              </w:numPr>
              <w:tabs>
                <w:tab w:val="left" w:pos="5024"/>
              </w:tabs>
              <w:rPr>
                <w:b/>
              </w:rPr>
            </w:pPr>
            <w:r>
              <w:t>Follow the pacing guide</w:t>
            </w:r>
          </w:p>
          <w:p w:rsidR="006A721E" w:rsidRPr="006A721E" w:rsidRDefault="00984E5E" w:rsidP="00FA436E">
            <w:pPr>
              <w:pStyle w:val="ListParagraph"/>
              <w:numPr>
                <w:ilvl w:val="0"/>
                <w:numId w:val="14"/>
              </w:numPr>
              <w:tabs>
                <w:tab w:val="left" w:pos="5024"/>
              </w:tabs>
              <w:rPr>
                <w:b/>
              </w:rPr>
            </w:pPr>
            <w:r>
              <w:t xml:space="preserve">Work on transitions between activities, so they </w:t>
            </w:r>
            <w:r w:rsidR="006A721E">
              <w:t>take as little time as possible.</w:t>
            </w:r>
          </w:p>
          <w:p w:rsidR="006A721E" w:rsidRDefault="006A721E" w:rsidP="006A721E">
            <w:pPr>
              <w:tabs>
                <w:tab w:val="left" w:pos="5024"/>
              </w:tabs>
              <w:rPr>
                <w:b/>
              </w:rPr>
            </w:pPr>
          </w:p>
          <w:p w:rsidR="00495A9A" w:rsidRPr="006A721E" w:rsidRDefault="00495A9A" w:rsidP="006A721E">
            <w:pPr>
              <w:tabs>
                <w:tab w:val="left" w:pos="5024"/>
              </w:tabs>
              <w:rPr>
                <w:b/>
              </w:rPr>
            </w:pPr>
          </w:p>
        </w:tc>
      </w:tr>
      <w:tr w:rsidR="00495A9A" w:rsidRPr="000F0DD5">
        <w:trPr>
          <w:cantSplit/>
        </w:trPr>
        <w:tc>
          <w:tcPr>
            <w:tcW w:w="4068" w:type="dxa"/>
          </w:tcPr>
          <w:p w:rsidR="00984E5E" w:rsidRDefault="009D4953" w:rsidP="00495A9A">
            <w:pPr>
              <w:tabs>
                <w:tab w:val="left" w:pos="5024"/>
              </w:tabs>
              <w:rPr>
                <w:b/>
              </w:rPr>
            </w:pPr>
            <w:r>
              <w:rPr>
                <w:b/>
              </w:rPr>
              <w:t>Challenge #2</w:t>
            </w:r>
          </w:p>
          <w:p w:rsidR="00984E5E" w:rsidRDefault="00984E5E" w:rsidP="00495A9A">
            <w:pPr>
              <w:tabs>
                <w:tab w:val="left" w:pos="5024"/>
              </w:tabs>
              <w:rPr>
                <w:b/>
              </w:rPr>
            </w:pPr>
          </w:p>
          <w:p w:rsidR="00984E5E" w:rsidRDefault="00984E5E" w:rsidP="00495A9A">
            <w:pPr>
              <w:tabs>
                <w:tab w:val="left" w:pos="5024"/>
              </w:tabs>
              <w:rPr>
                <w:b/>
              </w:rPr>
            </w:pPr>
            <w:r>
              <w:rPr>
                <w:b/>
              </w:rPr>
              <w:t>Motivating students –</w:t>
            </w:r>
          </w:p>
          <w:p w:rsidR="00495A9A" w:rsidRPr="009D4953" w:rsidRDefault="00984E5E" w:rsidP="00495A9A">
            <w:pPr>
              <w:tabs>
                <w:tab w:val="left" w:pos="5024"/>
              </w:tabs>
              <w:rPr>
                <w:b/>
              </w:rPr>
            </w:pPr>
            <w:r>
              <w:rPr>
                <w:b/>
              </w:rPr>
              <w:t>BUY IN to the program</w:t>
            </w:r>
          </w:p>
        </w:tc>
        <w:tc>
          <w:tcPr>
            <w:tcW w:w="9108" w:type="dxa"/>
          </w:tcPr>
          <w:p w:rsidR="00984E5E" w:rsidRDefault="008730CC" w:rsidP="001613FD">
            <w:pPr>
              <w:tabs>
                <w:tab w:val="left" w:pos="5024"/>
              </w:tabs>
              <w:rPr>
                <w:b/>
              </w:rPr>
            </w:pPr>
            <w:r w:rsidRPr="000F0DD5">
              <w:rPr>
                <w:b/>
                <w:highlight w:val="yellow"/>
              </w:rPr>
              <w:t>Bright Ideas:</w:t>
            </w:r>
          </w:p>
          <w:p w:rsidR="00984E5E" w:rsidRDefault="00984E5E" w:rsidP="001613FD">
            <w:pPr>
              <w:tabs>
                <w:tab w:val="left" w:pos="5024"/>
              </w:tabs>
              <w:rPr>
                <w:b/>
              </w:rPr>
            </w:pPr>
          </w:p>
          <w:p w:rsidR="00984E5E" w:rsidRPr="00984E5E" w:rsidRDefault="00984E5E" w:rsidP="00984E5E">
            <w:pPr>
              <w:pStyle w:val="ListParagraph"/>
              <w:numPr>
                <w:ilvl w:val="0"/>
                <w:numId w:val="15"/>
              </w:numPr>
              <w:tabs>
                <w:tab w:val="left" w:pos="5024"/>
              </w:tabs>
              <w:rPr>
                <w:b/>
              </w:rPr>
            </w:pPr>
            <w:r>
              <w:t>Ensure that high school students get a credit for the class</w:t>
            </w:r>
          </w:p>
          <w:p w:rsidR="00984E5E" w:rsidRPr="00984E5E" w:rsidRDefault="00984E5E" w:rsidP="00984E5E">
            <w:pPr>
              <w:pStyle w:val="ListParagraph"/>
              <w:numPr>
                <w:ilvl w:val="0"/>
                <w:numId w:val="15"/>
              </w:numPr>
              <w:tabs>
                <w:tab w:val="left" w:pos="5024"/>
              </w:tabs>
              <w:rPr>
                <w:b/>
              </w:rPr>
            </w:pPr>
            <w:r>
              <w:t>Give quality feedback</w:t>
            </w:r>
          </w:p>
          <w:p w:rsidR="00984E5E" w:rsidRPr="00984E5E" w:rsidRDefault="00984E5E" w:rsidP="00984E5E">
            <w:pPr>
              <w:pStyle w:val="ListParagraph"/>
              <w:numPr>
                <w:ilvl w:val="0"/>
                <w:numId w:val="15"/>
              </w:numPr>
              <w:tabs>
                <w:tab w:val="left" w:pos="5024"/>
              </w:tabs>
              <w:rPr>
                <w:b/>
              </w:rPr>
            </w:pPr>
            <w:r>
              <w:t>Make sure students see the growth they are making</w:t>
            </w:r>
          </w:p>
          <w:p w:rsidR="00984E5E" w:rsidRPr="00984E5E" w:rsidRDefault="00984E5E" w:rsidP="00984E5E">
            <w:pPr>
              <w:pStyle w:val="ListParagraph"/>
              <w:numPr>
                <w:ilvl w:val="0"/>
                <w:numId w:val="15"/>
              </w:numPr>
              <w:tabs>
                <w:tab w:val="left" w:pos="5024"/>
              </w:tabs>
              <w:rPr>
                <w:b/>
              </w:rPr>
            </w:pPr>
            <w:r>
              <w:t>Don’t let students doubt the effectiveness of the program</w:t>
            </w:r>
          </w:p>
          <w:p w:rsidR="006A721E" w:rsidRDefault="00984E5E" w:rsidP="00FA436E">
            <w:pPr>
              <w:pStyle w:val="ListParagraph"/>
              <w:numPr>
                <w:ilvl w:val="0"/>
                <w:numId w:val="15"/>
              </w:numPr>
              <w:tabs>
                <w:tab w:val="left" w:pos="5024"/>
              </w:tabs>
              <w:rPr>
                <w:b/>
              </w:rPr>
            </w:pPr>
            <w:r>
              <w:t>Make it fun when you can</w:t>
            </w:r>
          </w:p>
          <w:p w:rsidR="006A721E" w:rsidRDefault="006A721E" w:rsidP="006A721E">
            <w:pPr>
              <w:tabs>
                <w:tab w:val="left" w:pos="5024"/>
              </w:tabs>
            </w:pPr>
          </w:p>
          <w:p w:rsidR="00495A9A" w:rsidRPr="006A721E" w:rsidRDefault="00984E5E" w:rsidP="006A721E">
            <w:pPr>
              <w:tabs>
                <w:tab w:val="left" w:pos="5024"/>
              </w:tabs>
              <w:rPr>
                <w:b/>
              </w:rPr>
            </w:pPr>
            <w:r>
              <w:t xml:space="preserve">  </w:t>
            </w:r>
          </w:p>
        </w:tc>
      </w:tr>
      <w:tr w:rsidR="00495A9A" w:rsidRPr="000F0DD5">
        <w:trPr>
          <w:cantSplit/>
        </w:trPr>
        <w:tc>
          <w:tcPr>
            <w:tcW w:w="4068" w:type="dxa"/>
          </w:tcPr>
          <w:p w:rsidR="00984E5E" w:rsidRPr="00984E5E" w:rsidRDefault="008730CC" w:rsidP="00495A9A">
            <w:pPr>
              <w:tabs>
                <w:tab w:val="left" w:pos="5024"/>
              </w:tabs>
            </w:pPr>
            <w:r w:rsidRPr="00984E5E">
              <w:t>Challenge #3:</w:t>
            </w:r>
          </w:p>
          <w:p w:rsidR="00984E5E" w:rsidRPr="00984E5E" w:rsidRDefault="00984E5E" w:rsidP="00495A9A">
            <w:pPr>
              <w:tabs>
                <w:tab w:val="left" w:pos="5024"/>
              </w:tabs>
            </w:pPr>
          </w:p>
          <w:p w:rsidR="00984E5E" w:rsidRPr="00984E5E" w:rsidRDefault="00984E5E" w:rsidP="00495A9A">
            <w:pPr>
              <w:tabs>
                <w:tab w:val="left" w:pos="5024"/>
              </w:tabs>
            </w:pPr>
          </w:p>
          <w:p w:rsidR="000F0DD5" w:rsidRPr="00984E5E" w:rsidRDefault="00984E5E" w:rsidP="00495A9A">
            <w:pPr>
              <w:tabs>
                <w:tab w:val="left" w:pos="5024"/>
              </w:tabs>
            </w:pPr>
            <w:r w:rsidRPr="00984E5E">
              <w:t>Organization</w:t>
            </w:r>
          </w:p>
          <w:p w:rsidR="000F0DD5" w:rsidRPr="00984E5E" w:rsidRDefault="000F0DD5" w:rsidP="00495A9A">
            <w:pPr>
              <w:tabs>
                <w:tab w:val="left" w:pos="5024"/>
              </w:tabs>
            </w:pPr>
          </w:p>
          <w:p w:rsidR="000F0DD5" w:rsidRPr="00984E5E" w:rsidRDefault="000F0DD5" w:rsidP="00495A9A">
            <w:pPr>
              <w:tabs>
                <w:tab w:val="left" w:pos="5024"/>
              </w:tabs>
            </w:pPr>
          </w:p>
          <w:p w:rsidR="00495A9A" w:rsidRPr="00984E5E" w:rsidRDefault="00495A9A" w:rsidP="00495A9A">
            <w:pPr>
              <w:tabs>
                <w:tab w:val="left" w:pos="5024"/>
              </w:tabs>
            </w:pPr>
          </w:p>
        </w:tc>
        <w:tc>
          <w:tcPr>
            <w:tcW w:w="9108" w:type="dxa"/>
          </w:tcPr>
          <w:p w:rsidR="00984E5E" w:rsidRPr="00984E5E" w:rsidRDefault="000F0DD5" w:rsidP="00984E5E">
            <w:pPr>
              <w:tabs>
                <w:tab w:val="left" w:pos="5024"/>
              </w:tabs>
            </w:pPr>
            <w:r w:rsidRPr="00984E5E">
              <w:rPr>
                <w:highlight w:val="yellow"/>
              </w:rPr>
              <w:t>Bright Ideas:</w:t>
            </w:r>
          </w:p>
          <w:p w:rsidR="00984E5E" w:rsidRPr="00984E5E" w:rsidRDefault="00984E5E" w:rsidP="00984E5E">
            <w:pPr>
              <w:tabs>
                <w:tab w:val="left" w:pos="5024"/>
              </w:tabs>
            </w:pPr>
          </w:p>
          <w:p w:rsidR="00984E5E" w:rsidRDefault="00984E5E" w:rsidP="00984E5E">
            <w:pPr>
              <w:pStyle w:val="ListParagraph"/>
              <w:numPr>
                <w:ilvl w:val="0"/>
                <w:numId w:val="17"/>
              </w:numPr>
              <w:tabs>
                <w:tab w:val="left" w:pos="5024"/>
              </w:tabs>
            </w:pPr>
            <w:r w:rsidRPr="00984E5E">
              <w:t>Make a list the night before</w:t>
            </w:r>
            <w:r>
              <w:t xml:space="preserve"> to organize the next day</w:t>
            </w:r>
          </w:p>
          <w:p w:rsidR="00984E5E" w:rsidRDefault="00984E5E" w:rsidP="00984E5E">
            <w:pPr>
              <w:pStyle w:val="ListParagraph"/>
              <w:numPr>
                <w:ilvl w:val="0"/>
                <w:numId w:val="17"/>
              </w:numPr>
              <w:tabs>
                <w:tab w:val="left" w:pos="5024"/>
              </w:tabs>
            </w:pPr>
            <w:r>
              <w:t>Print passages and comprehension quizzes out ahead of time.</w:t>
            </w:r>
          </w:p>
          <w:p w:rsidR="00984E5E" w:rsidRDefault="00984E5E" w:rsidP="00984E5E">
            <w:pPr>
              <w:pStyle w:val="ListParagraph"/>
              <w:numPr>
                <w:ilvl w:val="0"/>
                <w:numId w:val="17"/>
              </w:numPr>
              <w:tabs>
                <w:tab w:val="left" w:pos="5024"/>
              </w:tabs>
            </w:pPr>
            <w:r>
              <w:t>File them where they will be easy to access.</w:t>
            </w:r>
          </w:p>
          <w:p w:rsidR="003D250A" w:rsidRPr="00984E5E" w:rsidRDefault="00984E5E" w:rsidP="00984E5E">
            <w:pPr>
              <w:pStyle w:val="ListParagraph"/>
              <w:numPr>
                <w:ilvl w:val="0"/>
                <w:numId w:val="17"/>
              </w:numPr>
              <w:tabs>
                <w:tab w:val="left" w:pos="5024"/>
              </w:tabs>
            </w:pPr>
            <w:r>
              <w:t>Focus on one week at a time – one strategy at a time, etc.</w:t>
            </w:r>
          </w:p>
          <w:p w:rsidR="003D250A" w:rsidRPr="00984E5E" w:rsidRDefault="003D250A" w:rsidP="003D250A">
            <w:pPr>
              <w:tabs>
                <w:tab w:val="left" w:pos="5024"/>
              </w:tabs>
            </w:pPr>
          </w:p>
          <w:p w:rsidR="00495A9A" w:rsidRPr="00984E5E" w:rsidRDefault="00495A9A" w:rsidP="00AD2F4B">
            <w:pPr>
              <w:tabs>
                <w:tab w:val="left" w:pos="5024"/>
              </w:tabs>
            </w:pPr>
          </w:p>
        </w:tc>
      </w:tr>
    </w:tbl>
    <w:p w:rsidR="00495A9A" w:rsidRPr="00495A9A" w:rsidRDefault="00495A9A" w:rsidP="009D4953">
      <w:pPr>
        <w:tabs>
          <w:tab w:val="left" w:pos="5024"/>
        </w:tabs>
        <w:rPr>
          <w:sz w:val="56"/>
        </w:rPr>
      </w:pPr>
    </w:p>
    <w:sectPr w:rsidR="00495A9A" w:rsidRPr="00495A9A" w:rsidSect="009D4953">
      <w:pgSz w:w="15840" w:h="12240" w:orient="landscape"/>
      <w:pgMar w:top="1080" w:right="1440" w:bottom="1080" w:left="1440" w:header="0" w:footer="0" w:gutter="0"/>
      <w:printerSettings r:id="rId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949"/>
    <w:multiLevelType w:val="hybridMultilevel"/>
    <w:tmpl w:val="55DC59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0304F8"/>
    <w:multiLevelType w:val="hybridMultilevel"/>
    <w:tmpl w:val="9D0A0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F4480"/>
    <w:multiLevelType w:val="hybridMultilevel"/>
    <w:tmpl w:val="606EE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927C5"/>
    <w:multiLevelType w:val="hybridMultilevel"/>
    <w:tmpl w:val="E376E1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7A3DF6"/>
    <w:multiLevelType w:val="hybridMultilevel"/>
    <w:tmpl w:val="787A4E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E35878"/>
    <w:multiLevelType w:val="hybridMultilevel"/>
    <w:tmpl w:val="847639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8190F86"/>
    <w:multiLevelType w:val="hybridMultilevel"/>
    <w:tmpl w:val="834469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2A621E2"/>
    <w:multiLevelType w:val="hybridMultilevel"/>
    <w:tmpl w:val="4D2AA5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0FB040E"/>
    <w:multiLevelType w:val="hybridMultilevel"/>
    <w:tmpl w:val="5CB400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E966D64"/>
    <w:multiLevelType w:val="hybridMultilevel"/>
    <w:tmpl w:val="E4229D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0CD69D6"/>
    <w:multiLevelType w:val="hybridMultilevel"/>
    <w:tmpl w:val="FCACF1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3767ED9"/>
    <w:multiLevelType w:val="hybridMultilevel"/>
    <w:tmpl w:val="5DB42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9C2AC6"/>
    <w:multiLevelType w:val="hybridMultilevel"/>
    <w:tmpl w:val="516C28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DA47E77"/>
    <w:multiLevelType w:val="hybridMultilevel"/>
    <w:tmpl w:val="04D602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ECA0A9A"/>
    <w:multiLevelType w:val="hybridMultilevel"/>
    <w:tmpl w:val="CC6257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94229CC"/>
    <w:multiLevelType w:val="hybridMultilevel"/>
    <w:tmpl w:val="4DB820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BE55E64"/>
    <w:multiLevelType w:val="hybridMultilevel"/>
    <w:tmpl w:val="EEB063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1"/>
  </w:num>
  <w:num w:numId="5">
    <w:abstractNumId w:val="11"/>
  </w:num>
  <w:num w:numId="6">
    <w:abstractNumId w:val="6"/>
  </w:num>
  <w:num w:numId="7">
    <w:abstractNumId w:val="3"/>
  </w:num>
  <w:num w:numId="8">
    <w:abstractNumId w:val="7"/>
  </w:num>
  <w:num w:numId="9">
    <w:abstractNumId w:val="16"/>
  </w:num>
  <w:num w:numId="10">
    <w:abstractNumId w:val="0"/>
  </w:num>
  <w:num w:numId="11">
    <w:abstractNumId w:val="12"/>
  </w:num>
  <w:num w:numId="12">
    <w:abstractNumId w:val="10"/>
  </w:num>
  <w:num w:numId="13">
    <w:abstractNumId w:val="9"/>
  </w:num>
  <w:num w:numId="14">
    <w:abstractNumId w:val="5"/>
  </w:num>
  <w:num w:numId="15">
    <w:abstractNumId w:val="15"/>
  </w:num>
  <w:num w:numId="16">
    <w:abstractNumId w:val="2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495A9A"/>
    <w:rsid w:val="0001416F"/>
    <w:rsid w:val="0007636D"/>
    <w:rsid w:val="000F0DD5"/>
    <w:rsid w:val="00154572"/>
    <w:rsid w:val="0015460C"/>
    <w:rsid w:val="001553CF"/>
    <w:rsid w:val="001613FD"/>
    <w:rsid w:val="001C0F33"/>
    <w:rsid w:val="00217613"/>
    <w:rsid w:val="00270330"/>
    <w:rsid w:val="00293650"/>
    <w:rsid w:val="002F62CD"/>
    <w:rsid w:val="00301E9E"/>
    <w:rsid w:val="003339E7"/>
    <w:rsid w:val="003C2C76"/>
    <w:rsid w:val="003D250A"/>
    <w:rsid w:val="00495A9A"/>
    <w:rsid w:val="00565F93"/>
    <w:rsid w:val="005779F3"/>
    <w:rsid w:val="006417C2"/>
    <w:rsid w:val="006620AD"/>
    <w:rsid w:val="006A721E"/>
    <w:rsid w:val="0075634B"/>
    <w:rsid w:val="008473E4"/>
    <w:rsid w:val="008730CC"/>
    <w:rsid w:val="008B088B"/>
    <w:rsid w:val="008D505C"/>
    <w:rsid w:val="00972136"/>
    <w:rsid w:val="00984E5E"/>
    <w:rsid w:val="009D4953"/>
    <w:rsid w:val="00A33E75"/>
    <w:rsid w:val="00A51045"/>
    <w:rsid w:val="00AD2F4B"/>
    <w:rsid w:val="00B12DBE"/>
    <w:rsid w:val="00BB391A"/>
    <w:rsid w:val="00C67BCF"/>
    <w:rsid w:val="00CE01AA"/>
    <w:rsid w:val="00D57A1C"/>
    <w:rsid w:val="00D65C8D"/>
    <w:rsid w:val="00DA7E2E"/>
    <w:rsid w:val="00EC6B45"/>
    <w:rsid w:val="00FA00E8"/>
    <w:rsid w:val="00FA436E"/>
  </w:rsids>
  <m:mathPr>
    <m:mathFont m:val="Rockwell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DE418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495A9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763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987</Characters>
  <Application>Microsoft Macintosh Word</Application>
  <DocSecurity>0</DocSecurity>
  <Lines>8</Lines>
  <Paragraphs>1</Paragraphs>
  <ScaleCrop>false</ScaleCrop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Leitzell</dc:creator>
  <cp:keywords/>
  <cp:lastModifiedBy>Pam Leitzell</cp:lastModifiedBy>
  <cp:revision>6</cp:revision>
  <dcterms:created xsi:type="dcterms:W3CDTF">2019-10-01T13:53:00Z</dcterms:created>
  <dcterms:modified xsi:type="dcterms:W3CDTF">2020-04-25T18:50:00Z</dcterms:modified>
</cp:coreProperties>
</file>