
<file path=[Content_Types].xml><?xml version="1.0" encoding="utf-8"?>
<Types xmlns="http://schemas.openxmlformats.org/package/2006/content-types">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theme/theme1.xml" ContentType="application/vnd.openxmlformats-officedocument.theme+xml"/>
  <Default Extension="jpeg" ContentType="image/jpeg"/>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ve:Ignorable="mv" ve:PreserveAttributes="mv:*">
  <w:body>
    <w:p w:rsidR="00EF7B88" w:rsidRPr="009978C3" w:rsidRDefault="009978C3" w:rsidP="00EF7B88">
      <w:pPr>
        <w:rPr>
          <w:b/>
          <w:sz w:val="36"/>
        </w:rPr>
      </w:pPr>
      <w:r>
        <w:rPr>
          <w:b/>
          <w:sz w:val="36"/>
        </w:rPr>
        <w:t>Action Plan</w:t>
      </w:r>
    </w:p>
    <w:p w:rsidR="00EF7B88" w:rsidRDefault="00EF7B88" w:rsidP="00EF7B88"/>
    <w:p w:rsidR="00EF7B88" w:rsidRDefault="00EF7B88" w:rsidP="00EF7B88"/>
    <w:p w:rsidR="00EF7B88" w:rsidRDefault="00EF7B88" w:rsidP="00EF7B88"/>
    <w:p w:rsidR="00EF7B88" w:rsidRDefault="00EF7B88" w:rsidP="00EF7B88"/>
    <w:p w:rsidR="00EF7B88" w:rsidRDefault="003C6CB3" w:rsidP="00EF7B88">
      <w:r>
        <w:rPr>
          <w:noProof/>
        </w:rPr>
        <w:pict>
          <v:shapetype id="_x0000_t12" coordsize="21600,21600" o:spt="12" path="m10800,0l8280,8259,,8259,6720,13405,4200,21600,10800,16581,17400,21600,14880,13405,21600,8259,13320,8259xe">
            <v:stroke joinstyle="miter"/>
            <v:path gradientshapeok="t" o:connecttype="custom" o:connectlocs="10800,0;0,8259;4200,21600;17400,21600;21600,8259" textboxrect="6720,8259,14880,15628"/>
          </v:shapetype>
          <v:shape id="_x0000_s1031" type="#_x0000_t12" style="position:absolute;margin-left:382.05pt;margin-top:12.8pt;width:62.25pt;height:53.25pt;z-index:-251651072;mso-wrap-edited:f;mso-position-horizontal:absolute;mso-position-vertical:absolute" wrapcoords="10051 -900 7912 6300 427 7650 -1283 8100 -855 9900 3207 13275 4491 17100 3207 22275 3207 23400 18605 23400 18605 21600 17536 17100 18605 13275 22669 9900 23310 8325 22241 7875 14114 6300 12831 2025 11976 225 11120 -900 10051 -900" fillcolor="#3f80cd" strokecolor="#4a7ebb" strokeweight="1.5pt">
            <v:fill color2="#9bc1ff" o:detectmouseclick="t" focusposition="" focussize=",90" type="gradient">
              <o:fill v:ext="view" type="gradientUnscaled"/>
            </v:fill>
            <v:shadow on="t" opacity="22938f" mv:blur="38100f" offset="0,2pt"/>
            <v:textbox inset=",7.2pt,,7.2pt"/>
          </v:shape>
        </w:pict>
      </w:r>
    </w:p>
    <w:p w:rsidR="009978C3" w:rsidRDefault="00EB64C1" w:rsidP="00EF7B88">
      <w:r>
        <w:t>My</w:t>
      </w:r>
      <w:r w:rsidR="00EF7B88">
        <w:t xml:space="preserve"> Hope: </w:t>
      </w:r>
      <w:r w:rsidR="009978C3">
        <w:t>____________________________________________________________________</w:t>
      </w:r>
    </w:p>
    <w:p w:rsidR="009978C3" w:rsidRDefault="009978C3" w:rsidP="00EF7B88"/>
    <w:p w:rsidR="00EF7B88" w:rsidRDefault="009978C3" w:rsidP="00EF7B88">
      <w:r>
        <w:t>_______________________________________________________________________________</w:t>
      </w:r>
      <w:r w:rsidR="00EF7B88">
        <w:t xml:space="preserve"> </w:t>
      </w:r>
    </w:p>
    <w:p w:rsidR="00EF7B88" w:rsidRDefault="00EF7B88" w:rsidP="00EF7B88"/>
    <w:p w:rsidR="00EF7B88" w:rsidRDefault="00EF7B88" w:rsidP="00EF7B88"/>
    <w:p w:rsidR="009978C3" w:rsidRDefault="00EB64C1" w:rsidP="00EF7B88">
      <w:r>
        <w:t>My</w:t>
      </w:r>
      <w:r w:rsidR="00EF7B88">
        <w:t xml:space="preserve"> Goal: </w:t>
      </w:r>
      <w:r w:rsidR="009978C3">
        <w:t xml:space="preserve">  ___________________________________________________________________</w:t>
      </w:r>
    </w:p>
    <w:p w:rsidR="009978C3" w:rsidRDefault="009978C3" w:rsidP="00EF7B88"/>
    <w:p w:rsidR="00EF7B88" w:rsidRDefault="009978C3" w:rsidP="00EF7B88">
      <w:r>
        <w:t>_______________________________________________________________________________</w:t>
      </w:r>
      <w:r w:rsidR="00EF7B88">
        <w:t xml:space="preserve"> </w:t>
      </w:r>
    </w:p>
    <w:p w:rsidR="00EF7B88" w:rsidRDefault="00EF7B88" w:rsidP="00EF7B88"/>
    <w:p w:rsidR="00EF7B88" w:rsidRDefault="00EF7B88" w:rsidP="00EF7B88"/>
    <w:p w:rsidR="009978C3" w:rsidRDefault="009978C3" w:rsidP="00EF7B88">
      <w:r>
        <w:rPr>
          <w:noProof/>
        </w:rPr>
        <w:pict>
          <v:rect id="_x0000_s1030" style="position:absolute;margin-left:373.05pt;margin-top:2.8pt;width:1in;height:268.5pt;z-index:251664384;mso-wrap-edited:f;mso-position-horizontal:absolute;mso-position-vertical:absolute" wrapcoords="-675 -105 -900 211 -900 22341 22950 22341 23175 741 22725 0 22050 -105 -675 -105" fillcolor="#3f80cd" strokecolor="#4a7ebb" strokeweight="1.5pt">
            <v:fill color2="#9bc1ff" o:detectmouseclick="t" focusposition="" focussize=",90" type="gradient">
              <o:fill v:ext="view" type="gradientUnscaled"/>
            </v:fill>
            <v:shadow on="t" opacity="22938f" mv:blur="38100f" offset="0,2pt"/>
            <v:textbox inset=",7.2pt,,7.2pt">
              <w:txbxContent>
                <w:p w:rsidR="00EF7B88" w:rsidRDefault="00EF7B88" w:rsidP="00EF7B88">
                  <w:r>
                    <w:t>Step 5:</w:t>
                  </w:r>
                </w:p>
                <w:p w:rsidR="00EF7B88" w:rsidRDefault="00EF7B88" w:rsidP="00EF7B88"/>
                <w:p w:rsidR="00EF7B88" w:rsidRPr="006E07A2" w:rsidRDefault="00EF7B88" w:rsidP="00EF7B88">
                  <w:pPr>
                    <w:rPr>
                      <w:sz w:val="20"/>
                    </w:rPr>
                  </w:pPr>
                </w:p>
              </w:txbxContent>
            </v:textbox>
            <w10:wrap type="tight"/>
          </v:rect>
        </w:pict>
      </w:r>
    </w:p>
    <w:p w:rsidR="009978C3" w:rsidRDefault="009978C3" w:rsidP="00EF7B88">
      <w:r>
        <w:rPr>
          <w:noProof/>
        </w:rPr>
        <w:pict>
          <v:rect id="_x0000_s1029" style="position:absolute;margin-left:274.05pt;margin-top:6.75pt;width:1in;height:250.5pt;z-index:251663360;mso-wrap-edited:f;mso-position-horizontal:absolute;mso-position-vertical:absolute" wrapcoords="-675 -105 -900 211 -900 22341 22950 22341 23175 741 22725 0 22050 -105 -675 -105" fillcolor="#3f80cd" strokecolor="#4a7ebb" strokeweight="1.5pt">
            <v:fill color2="#9bc1ff" o:detectmouseclick="t" focusposition="" focussize=",90" type="gradient">
              <o:fill v:ext="view" type="gradientUnscaled"/>
            </v:fill>
            <v:shadow on="t" opacity="22938f" mv:blur="38100f" offset="0,2pt"/>
            <v:textbox inset=",7.2pt,,7.2pt">
              <w:txbxContent>
                <w:p w:rsidR="00EF7B88" w:rsidRDefault="00EF7B88" w:rsidP="00EF7B88">
                  <w:r>
                    <w:t>Step 4:</w:t>
                  </w:r>
                </w:p>
                <w:p w:rsidR="00EF7B88" w:rsidRDefault="00EF7B88" w:rsidP="00EF7B88"/>
                <w:p w:rsidR="00EF7B88" w:rsidRPr="006E07A2" w:rsidRDefault="00EF7B88" w:rsidP="00EF7B88">
                  <w:pPr>
                    <w:rPr>
                      <w:sz w:val="20"/>
                    </w:rPr>
                  </w:pPr>
                </w:p>
              </w:txbxContent>
            </v:textbox>
            <w10:wrap type="tight"/>
          </v:rect>
        </w:pict>
      </w:r>
    </w:p>
    <w:p w:rsidR="00EF7B88" w:rsidRDefault="00EB64C1" w:rsidP="00EF7B88">
      <w:r>
        <w:t>My</w:t>
      </w:r>
      <w:r w:rsidR="00EF7B88">
        <w:t xml:space="preserve"> Tasks:</w:t>
      </w:r>
    </w:p>
    <w:p w:rsidR="00EF7B88" w:rsidRDefault="009978C3" w:rsidP="00EF7B88">
      <w:r>
        <w:rPr>
          <w:noProof/>
        </w:rPr>
        <w:pict>
          <v:rect id="_x0000_s1028" style="position:absolute;margin-left:184.05pt;margin-top:5.6pt;width:1in;height:223.5pt;z-index:251662336;mso-wrap-edited:f;mso-position-horizontal:absolute;mso-position-vertical:absolute" wrapcoords="-675 -105 -900 211 -900 22341 22950 22341 23175 741 22725 0 22050 -105 -675 -105" fillcolor="#3f80cd" strokecolor="#4a7ebb" strokeweight="1.5pt">
            <v:fill color2="#9bc1ff" o:detectmouseclick="t" focusposition="" focussize=",90" type="gradient">
              <o:fill v:ext="view" type="gradientUnscaled"/>
            </v:fill>
            <v:shadow on="t" opacity="22938f" mv:blur="38100f" offset="0,2pt"/>
            <v:textbox inset=",7.2pt,,7.2pt">
              <w:txbxContent>
                <w:p w:rsidR="00EF7B88" w:rsidRDefault="00EF7B88" w:rsidP="00EF7B88">
                  <w:r>
                    <w:t>Step 3:</w:t>
                  </w:r>
                </w:p>
                <w:p w:rsidR="00EF7B88" w:rsidRDefault="00EF7B88" w:rsidP="00EF7B88"/>
                <w:p w:rsidR="00EF7B88" w:rsidRPr="006E07A2" w:rsidRDefault="00EF7B88" w:rsidP="00EF7B88">
                  <w:pPr>
                    <w:rPr>
                      <w:sz w:val="20"/>
                    </w:rPr>
                  </w:pPr>
                </w:p>
              </w:txbxContent>
            </v:textbox>
            <w10:wrap type="tight"/>
          </v:rect>
        </w:pict>
      </w:r>
    </w:p>
    <w:p w:rsidR="00EF7B88" w:rsidRDefault="009978C3" w:rsidP="00EF7B88">
      <w:r>
        <w:rPr>
          <w:noProof/>
        </w:rPr>
        <w:pict>
          <v:rect id="_x0000_s1027" style="position:absolute;margin-left:94.05pt;margin-top:9.55pt;width:1in;height:205.5pt;z-index:251661312;mso-wrap-edited:f;mso-position-horizontal:absolute;mso-position-vertical:absolute" wrapcoords="-675 -105 -900 211 -900 22341 22950 22341 23175 741 22725 0 22050 -105 -675 -105" fillcolor="#3f80cd" strokecolor="#4a7ebb" strokeweight="1.5pt">
            <v:fill color2="#9bc1ff" o:detectmouseclick="t" focusposition="" focussize=",90" type="gradient">
              <o:fill v:ext="view" type="gradientUnscaled"/>
            </v:fill>
            <v:shadow on="t" opacity="22938f" mv:blur="38100f" offset="0,2pt"/>
            <v:textbox inset=",7.2pt,,7.2pt">
              <w:txbxContent>
                <w:p w:rsidR="00EF7B88" w:rsidRDefault="00EF7B88" w:rsidP="00EF7B88">
                  <w:r>
                    <w:t>Step 2:</w:t>
                  </w:r>
                </w:p>
                <w:p w:rsidR="00EF7B88" w:rsidRDefault="00EF7B88" w:rsidP="00EF7B88"/>
                <w:p w:rsidR="00EF7B88" w:rsidRPr="006E07A2" w:rsidRDefault="00EF7B88" w:rsidP="00EF7B88">
                  <w:pPr>
                    <w:rPr>
                      <w:sz w:val="20"/>
                    </w:rPr>
                  </w:pPr>
                </w:p>
              </w:txbxContent>
            </v:textbox>
            <w10:wrap type="tight"/>
          </v:rect>
        </w:pict>
      </w:r>
    </w:p>
    <w:p w:rsidR="00EF7B88" w:rsidRDefault="00EF7B88" w:rsidP="00EF7B88"/>
    <w:p w:rsidR="00EF7B88" w:rsidRDefault="003C6CB3" w:rsidP="00EF7B88">
      <w:r>
        <w:rPr>
          <w:noProof/>
        </w:rPr>
        <w:pict>
          <v:rect id="_x0000_s1026" style="position:absolute;margin-left:-4.95pt;margin-top:15.45pt;width:1in;height:171.45pt;z-index:251660288;mso-wrap-edited:f;mso-position-horizontal:absolute;mso-position-vertical:absolute" wrapcoords="-675 -105 -900 211 -900 22341 22950 22341 23175 741 22725 0 22050 -105 -675 -105" fillcolor="#3f80cd" strokecolor="#4a7ebb" strokeweight="1.5pt">
            <v:fill color2="#9bc1ff" o:detectmouseclick="t" focusposition="" focussize=",90" type="gradient">
              <o:fill v:ext="view" type="gradientUnscaled"/>
            </v:fill>
            <v:shadow on="t" opacity="22938f" mv:blur="38100f" offset="0,2pt"/>
            <v:textbox inset=",7.2pt,,7.2pt">
              <w:txbxContent>
                <w:p w:rsidR="00EF7B88" w:rsidRDefault="00EF7B88" w:rsidP="00EF7B88">
                  <w:r>
                    <w:t>Step 1:</w:t>
                  </w:r>
                </w:p>
                <w:p w:rsidR="00EF7B88" w:rsidRDefault="00EF7B88" w:rsidP="00EF7B88"/>
                <w:p w:rsidR="00EF7B88" w:rsidRPr="006E07A2" w:rsidRDefault="00EF7B88" w:rsidP="00EF7B88">
                  <w:pPr>
                    <w:rPr>
                      <w:sz w:val="20"/>
                    </w:rPr>
                  </w:pPr>
                </w:p>
              </w:txbxContent>
            </v:textbox>
            <w10:wrap type="tight"/>
          </v:rect>
        </w:pict>
      </w:r>
    </w:p>
    <w:p w:rsidR="00EF7B88" w:rsidRDefault="00EF7B88" w:rsidP="00EF7B88"/>
    <w:p w:rsidR="00EF7B88" w:rsidRDefault="00EF7B88" w:rsidP="00EF7B88"/>
    <w:p w:rsidR="00EF7B88" w:rsidRDefault="00EF7B88" w:rsidP="00EF7B88">
      <w:r>
        <w:t>Notes/Comments:</w:t>
      </w:r>
    </w:p>
    <w:p w:rsidR="00EF7B88" w:rsidRDefault="00EF7B88" w:rsidP="00EF7B88"/>
    <w:p w:rsidR="00800486" w:rsidRDefault="00EF7B88">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sectPr w:rsidR="00800486" w:rsidSect="00800486">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
  <w:rsids>
    <w:rsidRoot w:val="00EF7B88"/>
    <w:rsid w:val="003C6CB3"/>
    <w:rsid w:val="009978C3"/>
    <w:rsid w:val="00A87B0C"/>
    <w:rsid w:val="00EB64C1"/>
    <w:rsid w:val="00EF7B88"/>
  </w:rsids>
  <m:mathPr>
    <m:mathFont m:val="Lucida Grande"/>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7B88"/>
    <w:rPr>
      <w:sz w:val="24"/>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83</Words>
  <Characters>475</Characters>
  <Application>Microsoft Macintosh Word</Application>
  <DocSecurity>0</DocSecurity>
  <Lines>3</Lines>
  <Paragraphs>1</Paragraphs>
  <ScaleCrop>false</ScaleCrop>
  <LinksUpToDate>false</LinksUpToDate>
  <CharactersWithSpaces>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 Leitzell</dc:creator>
  <cp:keywords/>
  <cp:lastModifiedBy>Pam Leitzell</cp:lastModifiedBy>
  <cp:revision>3</cp:revision>
  <cp:lastPrinted>2012-07-28T16:26:00Z</cp:lastPrinted>
  <dcterms:created xsi:type="dcterms:W3CDTF">2010-11-12T13:23:00Z</dcterms:created>
  <dcterms:modified xsi:type="dcterms:W3CDTF">2012-07-28T16:27:00Z</dcterms:modified>
</cp:coreProperties>
</file>